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05A92" w14:textId="77777777" w:rsidR="00B90E99" w:rsidRDefault="000E75C2">
      <w:pPr>
        <w:pStyle w:val="Title"/>
        <w:rPr>
          <w:u w:val="none"/>
        </w:rPr>
      </w:pPr>
      <w:r>
        <w:t>Oundle</w:t>
      </w:r>
      <w:r>
        <w:rPr>
          <w:spacing w:val="-11"/>
        </w:rPr>
        <w:t xml:space="preserve"> </w:t>
      </w:r>
      <w:r>
        <w:t>Otters</w:t>
      </w:r>
      <w:r>
        <w:rPr>
          <w:spacing w:val="-12"/>
        </w:rPr>
        <w:t xml:space="preserve"> </w:t>
      </w:r>
      <w:r>
        <w:rPr>
          <w:spacing w:val="-2"/>
        </w:rPr>
        <w:t>Etiquette</w:t>
      </w:r>
    </w:p>
    <w:p w14:paraId="58505A93" w14:textId="77777777" w:rsidR="00B90E99" w:rsidRDefault="000E75C2">
      <w:pPr>
        <w:pStyle w:val="BodyText"/>
        <w:spacing w:before="192" w:line="261" w:lineRule="auto"/>
        <w:ind w:left="100" w:hanging="1"/>
      </w:pPr>
      <w:r>
        <w:t>The Etiquette is to ensure the safety and enjoyment of users during Swimming Lessons. Failure to</w:t>
      </w:r>
      <w:r>
        <w:rPr>
          <w:spacing w:val="-2"/>
        </w:rPr>
        <w:t xml:space="preserve"> </w:t>
      </w:r>
      <w:r>
        <w:t>abide by these may result in removal of swimming lessons.</w:t>
      </w:r>
    </w:p>
    <w:p w14:paraId="58505A94" w14:textId="77777777" w:rsidR="00B90E99" w:rsidRDefault="000E75C2">
      <w:pPr>
        <w:pStyle w:val="Heading1"/>
        <w:spacing w:before="155"/>
        <w:rPr>
          <w:u w:val="none"/>
        </w:rPr>
      </w:pPr>
      <w:r>
        <w:t>Prior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Lessons</w:t>
      </w:r>
    </w:p>
    <w:p w14:paraId="58505A95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184"/>
        <w:ind w:left="819" w:hanging="359"/>
      </w:pPr>
      <w:r>
        <w:rPr>
          <w:spacing w:val="-2"/>
        </w:rPr>
        <w:t>Shoes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removed</w:t>
      </w:r>
      <w:r>
        <w:rPr>
          <w:spacing w:val="-9"/>
        </w:rPr>
        <w:t xml:space="preserve"> </w:t>
      </w:r>
      <w:r>
        <w:rPr>
          <w:spacing w:val="-2"/>
        </w:rPr>
        <w:t>before</w:t>
      </w:r>
      <w:r>
        <w:rPr>
          <w:spacing w:val="-6"/>
        </w:rPr>
        <w:t xml:space="preserve"> </w:t>
      </w:r>
      <w:r>
        <w:rPr>
          <w:spacing w:val="-2"/>
        </w:rPr>
        <w:t>entering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village</w:t>
      </w:r>
      <w:r>
        <w:rPr>
          <w:spacing w:val="-5"/>
        </w:rPr>
        <w:t xml:space="preserve"> </w:t>
      </w:r>
      <w:r>
        <w:rPr>
          <w:spacing w:val="-2"/>
        </w:rPr>
        <w:t>changing</w:t>
      </w:r>
      <w:r>
        <w:rPr>
          <w:spacing w:val="-7"/>
        </w:rPr>
        <w:t xml:space="preserve"> </w:t>
      </w:r>
      <w:r>
        <w:rPr>
          <w:spacing w:val="-2"/>
        </w:rPr>
        <w:t>room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left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shoe</w:t>
      </w:r>
      <w:r>
        <w:rPr>
          <w:spacing w:val="-5"/>
        </w:rPr>
        <w:t xml:space="preserve"> </w:t>
      </w:r>
      <w:r>
        <w:rPr>
          <w:spacing w:val="-2"/>
        </w:rPr>
        <w:t>rack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lockers.</w:t>
      </w:r>
    </w:p>
    <w:p w14:paraId="58505A96" w14:textId="77777777" w:rsidR="00B90E99" w:rsidRDefault="000E75C2">
      <w:pPr>
        <w:pStyle w:val="ListParagraph"/>
        <w:numPr>
          <w:ilvl w:val="0"/>
          <w:numId w:val="1"/>
        </w:numPr>
        <w:tabs>
          <w:tab w:val="left" w:pos="820"/>
        </w:tabs>
        <w:spacing w:before="27" w:line="242" w:lineRule="auto"/>
        <w:ind w:right="116"/>
        <w:rPr>
          <w:color w:val="333333"/>
          <w:sz w:val="28"/>
        </w:rPr>
      </w:pPr>
      <w:r>
        <w:rPr>
          <w:color w:val="333333"/>
        </w:rPr>
        <w:t>Changing cubicles should be left empty for other users- belongs can be left with parents/guardians or a locker band can be purchased from Reception for £5.00.</w:t>
      </w:r>
    </w:p>
    <w:p w14:paraId="58505A97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20"/>
        <w:ind w:left="819" w:hanging="359"/>
      </w:pPr>
      <w:r>
        <w:t>Hats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goggles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lessons.</w:t>
      </w:r>
    </w:p>
    <w:p w14:paraId="58505A98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22"/>
        <w:ind w:left="819" w:hanging="359"/>
      </w:pPr>
      <w:r>
        <w:t>Float</w:t>
      </w:r>
      <w:r>
        <w:rPr>
          <w:spacing w:val="-5"/>
        </w:rPr>
        <w:t xml:space="preserve"> </w:t>
      </w:r>
      <w:r>
        <w:t>belts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parent/</w:t>
      </w:r>
      <w:r>
        <w:rPr>
          <w:spacing w:val="-1"/>
        </w:rPr>
        <w:t xml:space="preserve"> </w:t>
      </w:r>
      <w:r>
        <w:rPr>
          <w:spacing w:val="-2"/>
        </w:rPr>
        <w:t>guardian.</w:t>
      </w:r>
    </w:p>
    <w:p w14:paraId="58505A99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line="259" w:lineRule="auto"/>
        <w:ind w:left="819" w:right="115"/>
        <w:jc w:val="both"/>
      </w:pPr>
      <w:r>
        <w:t>Pre-swim</w:t>
      </w:r>
      <w:r>
        <w:rPr>
          <w:spacing w:val="-3"/>
        </w:rPr>
        <w:t xml:space="preserve"> </w:t>
      </w:r>
      <w:r>
        <w:t>hygiene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poolside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lessons,</w:t>
      </w:r>
      <w:r>
        <w:rPr>
          <w:spacing w:val="-2"/>
        </w:rPr>
        <w:t xml:space="preserve"> </w:t>
      </w:r>
      <w:r>
        <w:t>showering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toilet.</w:t>
      </w:r>
    </w:p>
    <w:p w14:paraId="58505A9A" w14:textId="77777777" w:rsidR="00B90E99" w:rsidRDefault="000E75C2">
      <w:pPr>
        <w:pStyle w:val="ListParagraph"/>
        <w:numPr>
          <w:ilvl w:val="0"/>
          <w:numId w:val="1"/>
        </w:numPr>
        <w:tabs>
          <w:tab w:val="left" w:pos="820"/>
        </w:tabs>
        <w:spacing w:before="2" w:line="249" w:lineRule="auto"/>
        <w:ind w:right="115"/>
        <w:jc w:val="both"/>
        <w:rPr>
          <w:color w:val="333333"/>
          <w:sz w:val="28"/>
        </w:rPr>
      </w:pPr>
      <w:r>
        <w:rPr>
          <w:color w:val="333333"/>
        </w:rPr>
        <w:t>Swimmers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arrive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poolside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minutes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before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start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lesson 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way to their area where their Teacher will register them at the start of their lesson time. Please ask a member of staff to help direct if required.</w:t>
      </w:r>
    </w:p>
    <w:p w14:paraId="58505A9B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10" w:line="259" w:lineRule="auto"/>
        <w:ind w:left="819" w:right="115"/>
        <w:jc w:val="both"/>
      </w:pPr>
      <w:r>
        <w:t>Watches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loose</w:t>
      </w:r>
      <w:r>
        <w:rPr>
          <w:spacing w:val="-14"/>
        </w:rPr>
        <w:t xml:space="preserve"> </w:t>
      </w:r>
      <w:r>
        <w:t>jewellery,</w:t>
      </w:r>
      <w:r>
        <w:rPr>
          <w:spacing w:val="-13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sports/waterproof</w:t>
      </w:r>
      <w:r>
        <w:rPr>
          <w:spacing w:val="-14"/>
        </w:rPr>
        <w:t xml:space="preserve"> </w:t>
      </w:r>
      <w:r>
        <w:t>watches,</w:t>
      </w:r>
      <w:r>
        <w:rPr>
          <w:spacing w:val="-14"/>
        </w:rPr>
        <w:t xml:space="preserve"> </w:t>
      </w:r>
      <w:r>
        <w:t>necklaces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earrings</w:t>
      </w:r>
      <w:r>
        <w:rPr>
          <w:spacing w:val="-14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not be worn during lessons.</w:t>
      </w:r>
    </w:p>
    <w:p w14:paraId="58505A9C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8"/>
        </w:tabs>
        <w:spacing w:before="0"/>
        <w:ind w:left="818" w:hanging="359"/>
        <w:jc w:val="both"/>
      </w:pPr>
      <w:r>
        <w:t>Avoid</w:t>
      </w:r>
      <w:r>
        <w:rPr>
          <w:spacing w:val="-3"/>
        </w:rPr>
        <w:t xml:space="preserve"> </w:t>
      </w:r>
      <w:r>
        <w:t>eating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 their</w:t>
      </w:r>
      <w:r>
        <w:rPr>
          <w:spacing w:val="-2"/>
        </w:rPr>
        <w:t xml:space="preserve"> lesson.</w:t>
      </w:r>
    </w:p>
    <w:p w14:paraId="58505A9D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8"/>
        </w:tabs>
        <w:ind w:left="818" w:hanging="359"/>
        <w:jc w:val="both"/>
      </w:pPr>
      <w:r>
        <w:t>Children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refused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rPr>
          <w:spacing w:val="-5"/>
        </w:rPr>
        <w:t>if;</w:t>
      </w:r>
    </w:p>
    <w:p w14:paraId="58505A9E" w14:textId="77777777" w:rsidR="00B90E99" w:rsidRDefault="000E75C2">
      <w:pPr>
        <w:pStyle w:val="ListParagraph"/>
        <w:numPr>
          <w:ilvl w:val="1"/>
          <w:numId w:val="1"/>
        </w:numPr>
        <w:tabs>
          <w:tab w:val="left" w:pos="1538"/>
        </w:tabs>
        <w:ind w:left="1538" w:hanging="359"/>
        <w:jc w:val="both"/>
      </w:pP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arriving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rPr>
          <w:spacing w:val="-4"/>
        </w:rPr>
        <w:t>time</w:t>
      </w:r>
    </w:p>
    <w:p w14:paraId="58505A9F" w14:textId="77777777" w:rsidR="00B90E99" w:rsidRDefault="000E75C2">
      <w:pPr>
        <w:pStyle w:val="Heading1"/>
        <w:spacing w:before="181"/>
        <w:rPr>
          <w:u w:val="none"/>
        </w:rPr>
      </w:pPr>
      <w:r>
        <w:t>On</w:t>
      </w:r>
      <w:r>
        <w:rPr>
          <w:spacing w:val="-2"/>
        </w:rPr>
        <w:t xml:space="preserve"> Poolside</w:t>
      </w:r>
    </w:p>
    <w:p w14:paraId="58505AA0" w14:textId="77777777" w:rsidR="00B90E99" w:rsidRDefault="000E75C2">
      <w:pPr>
        <w:pStyle w:val="ListParagraph"/>
        <w:numPr>
          <w:ilvl w:val="0"/>
          <w:numId w:val="1"/>
        </w:numPr>
        <w:tabs>
          <w:tab w:val="left" w:pos="820"/>
        </w:tabs>
        <w:spacing w:before="186" w:line="242" w:lineRule="auto"/>
        <w:ind w:right="115"/>
        <w:rPr>
          <w:color w:val="333333"/>
          <w:sz w:val="28"/>
        </w:rPr>
      </w:pPr>
      <w:r>
        <w:rPr>
          <w:color w:val="333333"/>
        </w:rPr>
        <w:t>Parents of children in Pre-School, Otter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Pup, Levels 1-4 classes are invited to take a seat on poolside during the lesson, parents from higher levels are invited to watch from the cafe area.</w:t>
      </w:r>
    </w:p>
    <w:p w14:paraId="58505AA1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22"/>
        <w:ind w:left="819" w:hanging="359"/>
      </w:pPr>
      <w:r>
        <w:t>Younger</w:t>
      </w:r>
      <w:r>
        <w:rPr>
          <w:spacing w:val="-7"/>
        </w:rPr>
        <w:t xml:space="preserve"> </w:t>
      </w:r>
      <w:r>
        <w:t>siblings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poolside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parent/guardian.</w:t>
      </w:r>
    </w:p>
    <w:p w14:paraId="58505AA2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23"/>
        <w:ind w:left="819" w:hanging="359"/>
      </w:pPr>
      <w:r>
        <w:t>No</w:t>
      </w:r>
      <w:r>
        <w:rPr>
          <w:spacing w:val="-6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footwear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worn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poolside</w:t>
      </w:r>
      <w:r>
        <w:rPr>
          <w:spacing w:val="-4"/>
        </w:rPr>
        <w:t xml:space="preserve"> </w:t>
      </w:r>
      <w:r>
        <w:t>(Blue</w:t>
      </w:r>
      <w:r>
        <w:rPr>
          <w:spacing w:val="-4"/>
        </w:rPr>
        <w:t xml:space="preserve"> </w:t>
      </w:r>
      <w:r>
        <w:t>overshoes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available).</w:t>
      </w:r>
    </w:p>
    <w:p w14:paraId="58505AA3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ind w:left="819" w:hanging="359"/>
      </w:pPr>
      <w:r>
        <w:t>Food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poolside.</w:t>
      </w:r>
    </w:p>
    <w:p w14:paraId="58505AA4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24"/>
        <w:ind w:left="819" w:hanging="359"/>
        <w:jc w:val="both"/>
        <w:rPr>
          <w:color w:val="333333"/>
          <w:sz w:val="28"/>
        </w:rPr>
      </w:pPr>
      <w:r>
        <w:rPr>
          <w:color w:val="333333"/>
        </w:rPr>
        <w:t>Snorkelling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goggles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permitted.</w:t>
      </w:r>
    </w:p>
    <w:p w14:paraId="58505AA5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4"/>
        <w:ind w:left="819" w:hanging="359"/>
      </w:pPr>
      <w:r>
        <w:t>Water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t>plastic/metal</w:t>
      </w:r>
      <w:r>
        <w:rPr>
          <w:spacing w:val="-3"/>
        </w:rPr>
        <w:t xml:space="preserve"> </w:t>
      </w:r>
      <w:r>
        <w:t>containers,</w:t>
      </w:r>
      <w:r>
        <w:rPr>
          <w:spacing w:val="-3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hot</w:t>
      </w:r>
      <w:r>
        <w:rPr>
          <w:spacing w:val="-4"/>
        </w:rPr>
        <w:t xml:space="preserve"> </w:t>
      </w:r>
      <w:r>
        <w:t>drinks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rPr>
          <w:spacing w:val="-2"/>
        </w:rPr>
        <w:t>prohibited.</w:t>
      </w:r>
    </w:p>
    <w:p w14:paraId="58505AA6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24"/>
        <w:ind w:left="819" w:hanging="359"/>
        <w:rPr>
          <w:color w:val="333333"/>
          <w:sz w:val="28"/>
        </w:rPr>
      </w:pPr>
      <w:r>
        <w:rPr>
          <w:color w:val="333333"/>
        </w:rPr>
        <w:t>No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phones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electrical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devices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allowed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poolside.</w:t>
      </w:r>
    </w:p>
    <w:p w14:paraId="58505AA7" w14:textId="77777777" w:rsidR="00B90E99" w:rsidRDefault="00B90E99">
      <w:pPr>
        <w:pStyle w:val="BodyText"/>
        <w:ind w:left="0" w:firstLine="0"/>
      </w:pPr>
    </w:p>
    <w:p w14:paraId="58505AA8" w14:textId="77777777" w:rsidR="00B90E99" w:rsidRDefault="00B90E99">
      <w:pPr>
        <w:pStyle w:val="BodyText"/>
        <w:spacing w:before="52"/>
        <w:ind w:left="0" w:firstLine="0"/>
      </w:pPr>
    </w:p>
    <w:p w14:paraId="58505AA9" w14:textId="77777777" w:rsidR="00B90E99" w:rsidRDefault="000E75C2">
      <w:pPr>
        <w:pStyle w:val="Heading1"/>
        <w:rPr>
          <w:u w:val="none"/>
        </w:rPr>
      </w:pPr>
      <w:r>
        <w:t>Other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58505AAA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185" w:line="259" w:lineRule="auto"/>
        <w:ind w:left="819" w:right="116"/>
      </w:pPr>
      <w:r>
        <w:t>Valuables</w:t>
      </w:r>
      <w:r>
        <w:rPr>
          <w:spacing w:val="-12"/>
        </w:rPr>
        <w:t xml:space="preserve"> </w:t>
      </w:r>
      <w:r>
        <w:t>left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changing</w:t>
      </w:r>
      <w:r>
        <w:rPr>
          <w:spacing w:val="-10"/>
        </w:rPr>
        <w:t xml:space="preserve"> </w:t>
      </w:r>
      <w:r>
        <w:t>rooms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brought</w:t>
      </w:r>
      <w:r>
        <w:rPr>
          <w:spacing w:val="-10"/>
        </w:rPr>
        <w:t xml:space="preserve"> </w:t>
      </w:r>
      <w:r>
        <w:t>onto</w:t>
      </w:r>
      <w:r>
        <w:rPr>
          <w:spacing w:val="-10"/>
        </w:rPr>
        <w:t xml:space="preserve"> </w:t>
      </w:r>
      <w:r>
        <w:t>poolside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responsibility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owner</w:t>
      </w:r>
      <w:r>
        <w:rPr>
          <w:spacing w:val="-10"/>
        </w:rPr>
        <w:t xml:space="preserve"> </w:t>
      </w:r>
      <w:r>
        <w:t>and the Centre takes no responsibility for the loss/damage of any property.</w:t>
      </w:r>
    </w:p>
    <w:p w14:paraId="58505AAB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0"/>
        <w:ind w:left="819" w:hanging="359"/>
      </w:pPr>
      <w:r>
        <w:t>If</w:t>
      </w:r>
      <w:r>
        <w:rPr>
          <w:spacing w:val="-3"/>
        </w:rPr>
        <w:t xml:space="preserve"> </w:t>
      </w:r>
      <w:r>
        <w:t>you/your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ill,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lesson.</w:t>
      </w:r>
    </w:p>
    <w:p w14:paraId="58505AAC" w14:textId="77777777" w:rsidR="00B90E99" w:rsidRDefault="00B90E99">
      <w:pPr>
        <w:sectPr w:rsidR="00B90E99">
          <w:headerReference w:type="default" r:id="rId7"/>
          <w:footerReference w:type="default" r:id="rId8"/>
          <w:type w:val="continuous"/>
          <w:pgSz w:w="11900" w:h="16850"/>
          <w:pgMar w:top="1760" w:right="600" w:bottom="1640" w:left="620" w:header="375" w:footer="1449" w:gutter="0"/>
          <w:pgNumType w:start="1"/>
          <w:cols w:space="720"/>
        </w:sectPr>
      </w:pPr>
    </w:p>
    <w:p w14:paraId="58505AAD" w14:textId="77777777" w:rsidR="00B90E99" w:rsidRDefault="000E75C2">
      <w:pPr>
        <w:pStyle w:val="ListParagraph"/>
        <w:numPr>
          <w:ilvl w:val="0"/>
          <w:numId w:val="1"/>
        </w:numPr>
        <w:tabs>
          <w:tab w:val="left" w:pos="820"/>
        </w:tabs>
        <w:spacing w:before="1" w:line="254" w:lineRule="auto"/>
        <w:ind w:right="114"/>
        <w:jc w:val="both"/>
        <w:rPr>
          <w:color w:val="333333"/>
          <w:sz w:val="28"/>
        </w:rPr>
      </w:pPr>
      <w:r>
        <w:rPr>
          <w:color w:val="333333"/>
        </w:rPr>
        <w:lastRenderedPageBreak/>
        <w:t xml:space="preserve">Hats are provided to Otters children moving into a new class at the start of term and expected to be worn for lessons, not required for Pre-School, Adult &amp; Child or Adult lessons. These are provided free of charge however, if this hat is lost, a replacement can be provided at a cost of £5.00 from </w:t>
      </w:r>
      <w:r>
        <w:rPr>
          <w:color w:val="333333"/>
          <w:spacing w:val="-2"/>
        </w:rPr>
        <w:t>Reception.</w:t>
      </w:r>
    </w:p>
    <w:p w14:paraId="58505AAE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0" w:line="295" w:lineRule="exact"/>
        <w:ind w:left="819" w:hanging="359"/>
        <w:jc w:val="both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lend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spare</w:t>
      </w:r>
      <w:r>
        <w:rPr>
          <w:spacing w:val="-2"/>
        </w:rPr>
        <w:t xml:space="preserve"> </w:t>
      </w:r>
      <w:r>
        <w:t>goggles,</w:t>
      </w:r>
      <w:r>
        <w:rPr>
          <w:spacing w:val="-2"/>
        </w:rPr>
        <w:t xml:space="preserve"> </w:t>
      </w:r>
      <w:r>
        <w:t>towels,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rPr>
          <w:spacing w:val="-2"/>
        </w:rPr>
        <w:t>property.</w:t>
      </w:r>
    </w:p>
    <w:p w14:paraId="58505AAF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23" w:line="259" w:lineRule="auto"/>
        <w:ind w:left="819" w:right="115"/>
        <w:jc w:val="both"/>
      </w:pPr>
      <w:r>
        <w:t>Any relevant and necessary health conditions or contact information should be kept up to date and changes can be reported to Reception.</w:t>
      </w:r>
    </w:p>
    <w:p w14:paraId="58505AB0" w14:textId="77777777" w:rsidR="00B90E99" w:rsidRDefault="000E75C2">
      <w:pPr>
        <w:pStyle w:val="ListParagraph"/>
        <w:numPr>
          <w:ilvl w:val="0"/>
          <w:numId w:val="1"/>
        </w:numPr>
        <w:tabs>
          <w:tab w:val="left" w:pos="819"/>
        </w:tabs>
        <w:spacing w:before="1"/>
        <w:ind w:left="819" w:hanging="359"/>
        <w:jc w:val="both"/>
        <w:rPr>
          <w:color w:val="333333"/>
          <w:sz w:val="28"/>
        </w:rPr>
      </w:pPr>
      <w:r>
        <w:rPr>
          <w:color w:val="333333"/>
        </w:rPr>
        <w:t>Children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8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years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old+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attend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Centre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own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parents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deem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appropriate.</w:t>
      </w:r>
    </w:p>
    <w:sectPr w:rsidR="00B90E99">
      <w:pgSz w:w="11900" w:h="16850"/>
      <w:pgMar w:top="1760" w:right="600" w:bottom="1640" w:left="620" w:header="375" w:footer="1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505AB7" w14:textId="77777777" w:rsidR="000E75C2" w:rsidRDefault="000E75C2">
      <w:r>
        <w:separator/>
      </w:r>
    </w:p>
  </w:endnote>
  <w:endnote w:type="continuationSeparator" w:id="0">
    <w:p w14:paraId="58505AB9" w14:textId="77777777" w:rsidR="000E75C2" w:rsidRDefault="000E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05AB2" w14:textId="77777777" w:rsidR="00B90E99" w:rsidRDefault="000E75C2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53024" behindDoc="1" locked="0" layoutInCell="1" allowOverlap="1" wp14:anchorId="58505AB5" wp14:editId="58505AB6">
          <wp:simplePos x="0" y="0"/>
          <wp:positionH relativeFrom="page">
            <wp:posOffset>0</wp:posOffset>
          </wp:positionH>
          <wp:positionV relativeFrom="page">
            <wp:posOffset>9646911</wp:posOffset>
          </wp:positionV>
          <wp:extent cx="4339902" cy="107329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9902" cy="107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505AB3" w14:textId="77777777" w:rsidR="000E75C2" w:rsidRDefault="000E75C2">
      <w:r>
        <w:separator/>
      </w:r>
    </w:p>
  </w:footnote>
  <w:footnote w:type="continuationSeparator" w:id="0">
    <w:p w14:paraId="58505AB5" w14:textId="77777777" w:rsidR="000E75C2" w:rsidRDefault="000E7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505AB1" w14:textId="77777777" w:rsidR="00B90E99" w:rsidRDefault="000E75C2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52512" behindDoc="1" locked="0" layoutInCell="1" allowOverlap="1" wp14:anchorId="58505AB3" wp14:editId="58505AB4">
          <wp:simplePos x="0" y="0"/>
          <wp:positionH relativeFrom="page">
            <wp:posOffset>5526908</wp:posOffset>
          </wp:positionH>
          <wp:positionV relativeFrom="page">
            <wp:posOffset>238125</wp:posOffset>
          </wp:positionV>
          <wp:extent cx="1648016" cy="63817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016" cy="63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F6D07"/>
    <w:multiLevelType w:val="hybridMultilevel"/>
    <w:tmpl w:val="C9126BEE"/>
    <w:lvl w:ilvl="0" w:tplc="FA2ACC96">
      <w:numFmt w:val="bullet"/>
      <w:lvlText w:val="-"/>
      <w:lvlJc w:val="left"/>
      <w:pPr>
        <w:ind w:left="820" w:hanging="360"/>
      </w:pPr>
      <w:rPr>
        <w:rFonts w:ascii="Palatino Linotype" w:eastAsia="Palatino Linotype" w:hAnsi="Palatino Linotype" w:cs="Palatino Linotype" w:hint="default"/>
        <w:spacing w:val="0"/>
        <w:w w:val="100"/>
        <w:lang w:val="en-US" w:eastAsia="en-US" w:bidi="ar-SA"/>
      </w:rPr>
    </w:lvl>
    <w:lvl w:ilvl="1" w:tplc="0B7E4AF4">
      <w:numFmt w:val="bullet"/>
      <w:lvlText w:val="o"/>
      <w:lvlJc w:val="left"/>
      <w:pPr>
        <w:ind w:left="153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EAADF2C">
      <w:numFmt w:val="bullet"/>
      <w:lvlText w:val="•"/>
      <w:lvlJc w:val="left"/>
      <w:pPr>
        <w:ind w:left="2555" w:hanging="361"/>
      </w:pPr>
      <w:rPr>
        <w:rFonts w:hint="default"/>
        <w:lang w:val="en-US" w:eastAsia="en-US" w:bidi="ar-SA"/>
      </w:rPr>
    </w:lvl>
    <w:lvl w:ilvl="3" w:tplc="53D231BE">
      <w:numFmt w:val="bullet"/>
      <w:lvlText w:val="•"/>
      <w:lvlJc w:val="left"/>
      <w:pPr>
        <w:ind w:left="3570" w:hanging="361"/>
      </w:pPr>
      <w:rPr>
        <w:rFonts w:hint="default"/>
        <w:lang w:val="en-US" w:eastAsia="en-US" w:bidi="ar-SA"/>
      </w:rPr>
    </w:lvl>
    <w:lvl w:ilvl="4" w:tplc="8DC42C4E">
      <w:numFmt w:val="bullet"/>
      <w:lvlText w:val="•"/>
      <w:lvlJc w:val="left"/>
      <w:pPr>
        <w:ind w:left="4586" w:hanging="361"/>
      </w:pPr>
      <w:rPr>
        <w:rFonts w:hint="default"/>
        <w:lang w:val="en-US" w:eastAsia="en-US" w:bidi="ar-SA"/>
      </w:rPr>
    </w:lvl>
    <w:lvl w:ilvl="5" w:tplc="21CAB2F0">
      <w:numFmt w:val="bullet"/>
      <w:lvlText w:val="•"/>
      <w:lvlJc w:val="left"/>
      <w:pPr>
        <w:ind w:left="5601" w:hanging="361"/>
      </w:pPr>
      <w:rPr>
        <w:rFonts w:hint="default"/>
        <w:lang w:val="en-US" w:eastAsia="en-US" w:bidi="ar-SA"/>
      </w:rPr>
    </w:lvl>
    <w:lvl w:ilvl="6" w:tplc="50425006">
      <w:numFmt w:val="bullet"/>
      <w:lvlText w:val="•"/>
      <w:lvlJc w:val="left"/>
      <w:pPr>
        <w:ind w:left="6617" w:hanging="361"/>
      </w:pPr>
      <w:rPr>
        <w:rFonts w:hint="default"/>
        <w:lang w:val="en-US" w:eastAsia="en-US" w:bidi="ar-SA"/>
      </w:rPr>
    </w:lvl>
    <w:lvl w:ilvl="7" w:tplc="5838C94E">
      <w:numFmt w:val="bullet"/>
      <w:lvlText w:val="•"/>
      <w:lvlJc w:val="left"/>
      <w:pPr>
        <w:ind w:left="7632" w:hanging="361"/>
      </w:pPr>
      <w:rPr>
        <w:rFonts w:hint="default"/>
        <w:lang w:val="en-US" w:eastAsia="en-US" w:bidi="ar-SA"/>
      </w:rPr>
    </w:lvl>
    <w:lvl w:ilvl="8" w:tplc="4BCC2E08">
      <w:numFmt w:val="bullet"/>
      <w:lvlText w:val="•"/>
      <w:lvlJc w:val="left"/>
      <w:pPr>
        <w:ind w:left="8648" w:hanging="361"/>
      </w:pPr>
      <w:rPr>
        <w:rFonts w:hint="default"/>
        <w:lang w:val="en-US" w:eastAsia="en-US" w:bidi="ar-SA"/>
      </w:rPr>
    </w:lvl>
  </w:abstractNum>
  <w:num w:numId="1" w16cid:durableId="22218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99"/>
    <w:rsid w:val="000E75C2"/>
    <w:rsid w:val="00B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05A92"/>
  <w15:docId w15:val="{A837165F-D3B0-4046-A828-051349B4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59"/>
    </w:pPr>
  </w:style>
  <w:style w:type="paragraph" w:styleId="Title">
    <w:name w:val="Title"/>
    <w:basedOn w:val="Normal"/>
    <w:uiPriority w:val="10"/>
    <w:qFormat/>
    <w:pPr>
      <w:ind w:right="2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5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1232F5E1BA54DBF21678F05DDD2FA" ma:contentTypeVersion="18" ma:contentTypeDescription="Create a new document." ma:contentTypeScope="" ma:versionID="f12548810f25ce8675e549e9d2216d8e">
  <xsd:schema xmlns:xsd="http://www.w3.org/2001/XMLSchema" xmlns:xs="http://www.w3.org/2001/XMLSchema" xmlns:p="http://schemas.microsoft.com/office/2006/metadata/properties" xmlns:ns2="f81609dd-1611-4368-94aa-5be09deea432" xmlns:ns3="560854db-c998-42b4-92c3-7f72e70ce2a9" targetNamespace="http://schemas.microsoft.com/office/2006/metadata/properties" ma:root="true" ma:fieldsID="6bff1deda21faea932775f2a480dcc40" ns2:_="" ns3:_="">
    <xsd:import namespace="f81609dd-1611-4368-94aa-5be09deea432"/>
    <xsd:import namespace="560854db-c998-42b4-92c3-7f72e70ce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609dd-1611-4368-94aa-5be09dee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76cad2-cc39-4913-9b87-68028b84b5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854db-c998-42b4-92c3-7f72e70ce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04b1f-96ad-4422-9911-37c37351fc2b}" ma:internalName="TaxCatchAll" ma:showField="CatchAllData" ma:web="560854db-c998-42b4-92c3-7f72e70ce2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0854db-c998-42b4-92c3-7f72e70ce2a9" xsi:nil="true"/>
    <lcf76f155ced4ddcb4097134ff3c332f xmlns="f81609dd-1611-4368-94aa-5be09deea4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691F03-D2DE-489B-95CB-C25DC34D07DD}"/>
</file>

<file path=customXml/itemProps2.xml><?xml version="1.0" encoding="utf-8"?>
<ds:datastoreItem xmlns:ds="http://schemas.openxmlformats.org/officeDocument/2006/customXml" ds:itemID="{14D84A46-98F0-46B9-8574-BD009849AF3A}"/>
</file>

<file path=customXml/itemProps3.xml><?xml version="1.0" encoding="utf-8"?>
<ds:datastoreItem xmlns:ds="http://schemas.openxmlformats.org/officeDocument/2006/customXml" ds:itemID="{A7CAC1FC-53ED-4EEF-84FD-021AFFE0B6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2288</Characters>
  <Application>Microsoft Office Word</Application>
  <DocSecurity>4</DocSecurity>
  <Lines>53</Lines>
  <Paragraphs>30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Crowley, Nichola</dc:creator>
  <dc:description/>
  <cp:lastModifiedBy>Rees, Oliver</cp:lastModifiedBy>
  <cp:revision>2</cp:revision>
  <dcterms:created xsi:type="dcterms:W3CDTF">2024-05-02T08:52:00Z</dcterms:created>
  <dcterms:modified xsi:type="dcterms:W3CDTF">2024-05-02T08:52:00Z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0x0101009291232F5E1BA54DBF21678F05DDD2FA</vt:lpwstr>
  </property>
  <property fmtid="{D5CDD505-2E9C-101B-9397-08002B2CF9AE}" pid="3" name="Created">
    <vt:filetime>2024-02-21T00:00:00Z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2024-05-02T00:00:00Z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/>
  </property>
</Properties>
</file>